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07B" w:rsidRDefault="00FD00E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МЕТОДИКА ОЦЕНКИ И КЛЮЧИ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ВЫПОЛНЕННЫХ ОЛИМПИАДНЫХ ЗАДАНИЙ </w:t>
      </w:r>
    </w:p>
    <w:p w:rsidR="0066307B" w:rsidRDefault="00FD00E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>ТЕОРЕТИЧЕСКОГО ТУРА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МУНИЦИПАЛЬНОГО ЭТАПА</w:t>
      </w:r>
    </w:p>
    <w:p w:rsidR="0066307B" w:rsidRDefault="00FD00E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Ы</w:t>
      </w:r>
      <w:r>
        <w:rPr>
          <w:rFonts w:ascii="Times New Roman" w:hAnsi="Times New Roman"/>
          <w:b/>
          <w:bCs/>
          <w:sz w:val="24"/>
          <w:szCs w:val="24"/>
        </w:rPr>
        <w:t xml:space="preserve"> ШКОЛЬНИКОВ ПО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ТРУДУ (</w:t>
      </w:r>
      <w:r>
        <w:rPr>
          <w:rFonts w:ascii="Times New Roman" w:hAnsi="Times New Roman"/>
          <w:b/>
          <w:bCs/>
          <w:sz w:val="24"/>
          <w:szCs w:val="24"/>
        </w:rPr>
        <w:t>ТЕХНОЛОГИИ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6307B" w:rsidRDefault="00FD00E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66307B" w:rsidRDefault="00FD00E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Профиль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Техника, технологии и техническое творчество</w:t>
      </w:r>
      <w:r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>
        <w:rPr>
          <w:rFonts w:ascii="Times New Roman" w:hAnsi="Times New Roman"/>
          <w:b/>
          <w:bCs/>
          <w:color w:val="0000FF"/>
          <w:sz w:val="24"/>
          <w:szCs w:val="24"/>
        </w:rPr>
        <w:t>8-9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66307B" w:rsidRDefault="0066307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307B" w:rsidRDefault="00FD00E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25 баллов.</w:t>
      </w:r>
    </w:p>
    <w:p w:rsidR="0066307B" w:rsidRDefault="00FD00E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ответ оценивается либо как правильный (полностью совпадает с ключом), либ</w:t>
      </w:r>
      <w:r>
        <w:rPr>
          <w:rFonts w:ascii="Times New Roman" w:hAnsi="Times New Roman"/>
          <w:sz w:val="24"/>
          <w:szCs w:val="24"/>
        </w:rPr>
        <w:t>о как неправильный (отличается от ключа или отсутствует).</w:t>
      </w:r>
    </w:p>
    <w:p w:rsidR="0066307B" w:rsidRDefault="00FD00E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правильный ответ имеет свой вес</w:t>
      </w:r>
      <w:r>
        <w:rPr>
          <w:rFonts w:ascii="Times New Roman" w:hAnsi="Times New Roman"/>
          <w:sz w:val="24"/>
          <w:szCs w:val="24"/>
          <w:lang w:val="ru-RU"/>
        </w:rPr>
        <w:t xml:space="preserve"> (макс. кол-во баллов см. в таблице)</w:t>
      </w:r>
      <w:r>
        <w:rPr>
          <w:rFonts w:ascii="Times New Roman" w:hAnsi="Times New Roman"/>
          <w:sz w:val="24"/>
          <w:szCs w:val="24"/>
        </w:rPr>
        <w:t>.</w:t>
      </w:r>
    </w:p>
    <w:p w:rsidR="0066307B" w:rsidRDefault="00FD00E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Творческое </w:t>
      </w:r>
      <w:r>
        <w:rPr>
          <w:rFonts w:ascii="Times New Roman" w:hAnsi="Times New Roman"/>
          <w:sz w:val="24"/>
          <w:szCs w:val="24"/>
        </w:rPr>
        <w:t>задание оценивается в совокупности 5 баллами.</w:t>
      </w:r>
    </w:p>
    <w:p w:rsidR="0066307B" w:rsidRDefault="0066307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004"/>
        <w:gridCol w:w="7783"/>
        <w:gridCol w:w="1003"/>
      </w:tblGrid>
      <w:tr w:rsidR="0066307B">
        <w:trPr>
          <w:tblHeader/>
        </w:trPr>
        <w:tc>
          <w:tcPr>
            <w:tcW w:w="1004" w:type="dxa"/>
          </w:tcPr>
          <w:p w:rsidR="0066307B" w:rsidRDefault="00FD00E9">
            <w:pPr>
              <w:widowControl/>
              <w:ind w:leftChars="-50" w:left="-100" w:rightChars="-50" w:right="-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задания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Ключи (правильные ответы) </w:t>
            </w:r>
          </w:p>
          <w:p w:rsidR="0066307B" w:rsidRDefault="00FD00E9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комментарии для жюри (при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необходимости)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ind w:leftChars="-50" w:left="-100" w:rightChars="-50" w:right="-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Макс. баллов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783" w:type="dxa"/>
          </w:tcPr>
          <w:p w:rsidR="0066307B" w:rsidRDefault="00FD00E9">
            <w:pPr>
              <w:pStyle w:val="3"/>
              <w:spacing w:before="1" w:line="360" w:lineRule="auto"/>
              <w:ind w:left="119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Решение:</w:t>
            </w:r>
            <w:r>
              <w:rPr>
                <w:sz w:val="24"/>
                <w:szCs w:val="24"/>
              </w:rPr>
              <w:t xml:space="preserve"> </w:t>
            </w:r>
          </w:p>
          <w:p w:rsidR="0066307B" w:rsidRDefault="00FD00E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pacing w:val="-51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Если площадь по полу 40 кв.м, а одна из стен 5 м,то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другая стена д.б. 8 м.</w:t>
            </w:r>
            <w:r>
              <w:rPr>
                <w:b w:val="0"/>
                <w:bCs w:val="0"/>
                <w:spacing w:val="-51"/>
                <w:sz w:val="24"/>
                <w:szCs w:val="24"/>
              </w:rPr>
              <w:t xml:space="preserve"> </w:t>
            </w:r>
          </w:p>
          <w:p w:rsidR="0066307B" w:rsidRDefault="00FD00E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Т.о.</w:t>
            </w:r>
            <w:r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периметр</w:t>
            </w:r>
            <w:r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2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5м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2+8м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2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26</w:t>
            </w:r>
            <w:r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м.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66307B" w:rsidRDefault="00FD00E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pacing w:val="-49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Площадь</w:t>
            </w:r>
            <w:r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окрашенных</w:t>
            </w:r>
            <w:r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стен</w:t>
            </w:r>
            <w:r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26м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3м–8м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70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кв.м</w:t>
            </w:r>
            <w:r>
              <w:rPr>
                <w:b w:val="0"/>
                <w:bCs w:val="0"/>
                <w:spacing w:val="-49"/>
                <w:sz w:val="24"/>
                <w:szCs w:val="24"/>
              </w:rPr>
              <w:t xml:space="preserve"> </w:t>
            </w:r>
          </w:p>
          <w:p w:rsidR="0066307B" w:rsidRDefault="00FD00E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Вычислим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расход</w:t>
            </w:r>
            <w:r>
              <w:rPr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краски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70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0,25кг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2слоя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35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кг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66307B" w:rsidRDefault="00FD00E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pacing w:val="-51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Краска </w:t>
            </w:r>
            <w:r>
              <w:rPr>
                <w:b w:val="0"/>
                <w:bCs w:val="0"/>
                <w:sz w:val="24"/>
                <w:szCs w:val="24"/>
              </w:rPr>
              <w:t>продается в банках по 6 кг, т.е. понадобилось 6 банок краски (35/6 = 5,8 = 6).</w:t>
            </w:r>
            <w:r>
              <w:rPr>
                <w:b w:val="0"/>
                <w:bCs w:val="0"/>
                <w:spacing w:val="-51"/>
                <w:sz w:val="24"/>
                <w:szCs w:val="24"/>
              </w:rPr>
              <w:t xml:space="preserve"> </w:t>
            </w:r>
          </w:p>
          <w:p w:rsidR="0066307B" w:rsidRDefault="00FD00E9">
            <w:pPr>
              <w:pStyle w:val="3"/>
              <w:spacing w:before="1" w:line="360" w:lineRule="auto"/>
              <w:ind w:left="119"/>
              <w:outlineLvl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Определим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расходы6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1100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6600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</w:t>
            </w:r>
          </w:p>
          <w:p w:rsidR="0066307B" w:rsidRDefault="00FD00E9">
            <w:pPr>
              <w:pStyle w:val="1"/>
              <w:spacing w:line="360" w:lineRule="auto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Ответ:</w:t>
            </w:r>
            <w:r>
              <w:rPr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6600</w:t>
            </w:r>
            <w:r>
              <w:rPr>
                <w:b w:val="0"/>
                <w:bCs w:val="0"/>
                <w:spacing w:val="-9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 общему смыслу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Гребенка для плитки, шпатель-гребенка, зубчатый шпатель, зубчатая кельма - это инструмент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НАНЕСЕНИЯ КЛЕЯ ПРИ УКЛАДКЕ КЕРАМИЧЕСКОЙ ПЛИТКИ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783" w:type="dxa"/>
          </w:tcPr>
          <w:p w:rsidR="0066307B" w:rsidRDefault="00FD00E9">
            <w:pPr>
              <w:pStyle w:val="3"/>
              <w:spacing w:line="360" w:lineRule="auto"/>
              <w:ind w:left="119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Решение:</w:t>
            </w:r>
          </w:p>
          <w:p w:rsidR="0066307B" w:rsidRDefault="00FD00E9">
            <w:pPr>
              <w:pStyle w:val="3"/>
              <w:spacing w:line="360" w:lineRule="auto"/>
              <w:ind w:left="119"/>
              <w:outlineLvl w:val="2"/>
              <w:rPr>
                <w:b w:val="0"/>
                <w:bCs w:val="0"/>
                <w:spacing w:val="-49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Посчитаем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экономию</w:t>
            </w:r>
            <w:r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в</w:t>
            </w:r>
            <w:r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кВт.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(70–7)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2лампы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40часов</w:t>
            </w:r>
            <w:r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5040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Вт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 5,04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кВт</w:t>
            </w:r>
            <w:r>
              <w:rPr>
                <w:b w:val="0"/>
                <w:bCs w:val="0"/>
                <w:spacing w:val="-49"/>
                <w:sz w:val="24"/>
                <w:szCs w:val="24"/>
              </w:rPr>
              <w:t xml:space="preserve"> </w:t>
            </w:r>
          </w:p>
          <w:p w:rsidR="0066307B" w:rsidRDefault="00FD00E9">
            <w:pPr>
              <w:pStyle w:val="3"/>
              <w:spacing w:line="360" w:lineRule="auto"/>
              <w:ind w:left="119"/>
              <w:outlineLvl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Вычислим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экономию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в</w:t>
            </w:r>
            <w:r>
              <w:rPr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руб.:</w:t>
            </w:r>
            <w:r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5,04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5,09</w:t>
            </w:r>
            <w:r>
              <w:rPr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3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25,65</w:t>
            </w:r>
            <w:r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</w:t>
            </w:r>
          </w:p>
          <w:p w:rsidR="0066307B" w:rsidRDefault="00FD00E9">
            <w:pPr>
              <w:pStyle w:val="3"/>
              <w:spacing w:line="360" w:lineRule="auto"/>
              <w:ind w:left="119"/>
              <w:outlineLvl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Расходы</w:t>
            </w:r>
            <w:r>
              <w:rPr>
                <w:b w:val="0"/>
                <w:bCs w:val="0"/>
                <w:spacing w:val="-8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7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2лампы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40часов=560</w:t>
            </w:r>
            <w:r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(0,56кВт)</w:t>
            </w:r>
            <w:r>
              <w:rPr>
                <w:rFonts w:ascii="Symbol" w:hAnsi="Symbol"/>
                <w:b w:val="0"/>
                <w:bCs w:val="0"/>
                <w:sz w:val="24"/>
                <w:szCs w:val="24"/>
              </w:rPr>
              <w:t></w:t>
            </w:r>
            <w:r>
              <w:rPr>
                <w:b w:val="0"/>
                <w:bCs w:val="0"/>
                <w:sz w:val="24"/>
                <w:szCs w:val="24"/>
              </w:rPr>
              <w:t>5,09</w:t>
            </w:r>
            <w:r>
              <w:rPr>
                <w:b w:val="0"/>
                <w:bCs w:val="0"/>
                <w:spacing w:val="-9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=</w:t>
            </w:r>
            <w:r>
              <w:rPr>
                <w:b w:val="0"/>
                <w:bCs w:val="0"/>
                <w:spacing w:val="-1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2,85</w:t>
            </w:r>
            <w:r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</w:t>
            </w:r>
          </w:p>
          <w:p w:rsidR="0066307B" w:rsidRDefault="00FD00E9">
            <w:pPr>
              <w:pStyle w:val="1"/>
              <w:spacing w:before="1" w:line="360" w:lineRule="auto"/>
              <w:outlineLvl w:val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Ответ:</w:t>
            </w:r>
            <w:r>
              <w:rPr>
                <w:b w:val="0"/>
                <w:bCs w:val="0"/>
                <w:spacing w:val="-1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расходы</w:t>
            </w:r>
            <w:r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2,85</w:t>
            </w:r>
            <w:r>
              <w:rPr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руб.,</w:t>
            </w:r>
            <w:r>
              <w:rPr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экономия</w:t>
            </w:r>
            <w:r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25,65</w:t>
            </w:r>
            <w:r>
              <w:rPr>
                <w:b w:val="0"/>
                <w:bCs w:val="0"/>
                <w:spacing w:val="-1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руб.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posOffset>1268730</wp:posOffset>
                  </wp:positionH>
                  <wp:positionV relativeFrom="paragraph">
                    <wp:posOffset>230505</wp:posOffset>
                  </wp:positionV>
                  <wp:extent cx="2034540" cy="2011680"/>
                  <wp:effectExtent l="0" t="0" r="10160" b="7620"/>
                  <wp:wrapTopAndBottom/>
                  <wp:docPr id="4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jpe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540" cy="201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 общему смыслу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page">
                    <wp:posOffset>469265</wp:posOffset>
                  </wp:positionH>
                  <wp:positionV relativeFrom="paragraph">
                    <wp:posOffset>879475</wp:posOffset>
                  </wp:positionV>
                  <wp:extent cx="4044315" cy="1534160"/>
                  <wp:effectExtent l="0" t="0" r="6985" b="2540"/>
                  <wp:wrapTopAndBottom/>
                  <wp:docPr id="5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.jpe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4315" cy="153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Метод фокальных объектов (МФО) — это метод поиска новых идей путем присоединения к исходному объекту свойств или признаков случайных объектов.</w:t>
            </w:r>
          </w:p>
          <w:p w:rsidR="0066307B" w:rsidRDefault="0066307B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А</w:t>
            </w:r>
            <w:bookmarkStart w:id="0" w:name="_GoBack"/>
            <w:bookmarkEnd w:id="0"/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0,5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1 - лыска;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фаска; 3 - проточка; 4 - галтель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САШИМОНО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В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0,5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Б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0,5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Г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0,5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заклепочник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А, В, Д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фрезерование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ось симметрии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Г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0,5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1 - __Б__; 2 - __Г__; 3 - __Д__; 4 - __В__; 5 - __А__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1 - __А__; 2 - __В__; 3 - __Б__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0,5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Ответ: Г,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А, Б, В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Б, А, Г, В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А, Б, В, Г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Г, Б, А, В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Низкий отпуск - термическая обработка, при которой металл подвергается нагреву до температур не выше 300°С 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66307B">
        <w:trPr>
          <w:trHeight w:val="850"/>
        </w:trPr>
        <w:tc>
          <w:tcPr>
            <w:tcW w:w="1004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783" w:type="dxa"/>
          </w:tcPr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Критерии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Чертеж (0 / 1 / 2) 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Эскиз (0 / 0,5 / 1) 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Технологические операции (0 / 0,5 / 1) </w:t>
            </w:r>
          </w:p>
          <w:p w:rsidR="0066307B" w:rsidRDefault="00FD00E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– Инструменты (0 / 0,5 / 1)</w:t>
            </w:r>
          </w:p>
        </w:tc>
        <w:tc>
          <w:tcPr>
            <w:tcW w:w="1003" w:type="dxa"/>
          </w:tcPr>
          <w:p w:rsidR="0066307B" w:rsidRDefault="00FD00E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б.</w:t>
            </w:r>
          </w:p>
        </w:tc>
      </w:tr>
    </w:tbl>
    <w:p w:rsidR="0066307B" w:rsidRDefault="0066307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66307B" w:rsidSect="0066307B"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709" w:footer="709" w:gutter="0"/>
      <w:cols w:space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0E9" w:rsidRDefault="00FD00E9" w:rsidP="0066307B">
      <w:r>
        <w:separator/>
      </w:r>
    </w:p>
  </w:endnote>
  <w:endnote w:type="continuationSeparator" w:id="0">
    <w:p w:rsidR="00FD00E9" w:rsidRDefault="00FD00E9" w:rsidP="00663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07B" w:rsidRDefault="00FD00E9">
    <w:pPr>
      <w:pStyle w:val="a4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/>
      </w:rPr>
      <w:t>Техника, технологии и технич</w:t>
    </w:r>
    <w:r>
      <w:rPr>
        <w:rFonts w:ascii="Times New Roman" w:hAnsi="Times New Roman"/>
        <w:lang w:val="ru-RU"/>
      </w:rPr>
      <w:t>.</w:t>
    </w:r>
    <w:r>
      <w:rPr>
        <w:rFonts w:ascii="Times New Roman" w:hAnsi="Times New Roman"/>
      </w:rPr>
      <w:t xml:space="preserve"> творчество</w:t>
    </w:r>
    <w:r>
      <w:rPr>
        <w:rFonts w:ascii="Times New Roman" w:hAnsi="Times New Roman"/>
        <w:lang w:val="ru-RU"/>
      </w:rPr>
      <w:t>,</w:t>
    </w:r>
    <w:r>
      <w:rPr>
        <w:rFonts w:ascii="Times New Roman" w:hAnsi="Times New Roman"/>
      </w:rPr>
      <w:t xml:space="preserve"> 8-9 кл</w:t>
    </w:r>
    <w:r w:rsidR="0066307B" w:rsidRPr="0066307B">
      <w:rPr>
        <w:rFonts w:ascii="Times New Roman" w:hAnsi="Times New Roman" w:cs="Times New Roman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;mso-position-vertical-relative:text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 filled="f" stroked="f" strokeweight=".5pt">
          <v:textbox style="mso-fit-shape-to-text:t" inset="0,0,0,0">
            <w:txbxContent>
              <w:p w:rsidR="0066307B" w:rsidRDefault="0066307B">
                <w:pPr>
                  <w:pStyle w:val="a4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 w:rsidR="00FD00E9">
                  <w:rPr>
                    <w:rFonts w:ascii="Times New Roman" w:hAnsi="Times New Roman" w:cs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D35EFC">
                  <w:rPr>
                    <w:rFonts w:ascii="Times New Roman" w:hAnsi="Times New Roman" w:cs="Times New Roman"/>
                    <w:noProof/>
                  </w:rPr>
                  <w:t>3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ascii="Times New Roman" w:hAnsi="Times New Roman"/>
        <w:lang w:val="ru-RU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0E9" w:rsidRDefault="00FD00E9" w:rsidP="0066307B">
      <w:r>
        <w:separator/>
      </w:r>
    </w:p>
  </w:footnote>
  <w:footnote w:type="continuationSeparator" w:id="0">
    <w:p w:rsidR="00FD00E9" w:rsidRDefault="00FD00E9" w:rsidP="00663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07B" w:rsidRDefault="006630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07B" w:rsidRDefault="006630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4A384A70"/>
    <w:rsid w:val="0066307B"/>
    <w:rsid w:val="00D35EFC"/>
    <w:rsid w:val="00FD00E9"/>
    <w:rsid w:val="01C962FF"/>
    <w:rsid w:val="0978148C"/>
    <w:rsid w:val="0F67347E"/>
    <w:rsid w:val="18452FCC"/>
    <w:rsid w:val="18C76244"/>
    <w:rsid w:val="1A7D7E7D"/>
    <w:rsid w:val="1AB345FA"/>
    <w:rsid w:val="1EEB7BB0"/>
    <w:rsid w:val="270D6CA1"/>
    <w:rsid w:val="2B5B7BB1"/>
    <w:rsid w:val="2C832095"/>
    <w:rsid w:val="3A2D1BF0"/>
    <w:rsid w:val="3BA57732"/>
    <w:rsid w:val="3D987EE4"/>
    <w:rsid w:val="3F1850C7"/>
    <w:rsid w:val="40916E41"/>
    <w:rsid w:val="45FC0CDF"/>
    <w:rsid w:val="4A384A70"/>
    <w:rsid w:val="4E8C1A69"/>
    <w:rsid w:val="4FE10E31"/>
    <w:rsid w:val="55FE3424"/>
    <w:rsid w:val="656E3011"/>
    <w:rsid w:val="666D2919"/>
    <w:rsid w:val="68D95B42"/>
    <w:rsid w:val="6F593392"/>
    <w:rsid w:val="739E3BBB"/>
    <w:rsid w:val="79C73F87"/>
    <w:rsid w:val="7B9B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07B"/>
    <w:rPr>
      <w:lang w:val="en-US" w:eastAsia="zh-CN"/>
    </w:rPr>
  </w:style>
  <w:style w:type="paragraph" w:styleId="1">
    <w:name w:val="heading 1"/>
    <w:basedOn w:val="a"/>
    <w:uiPriority w:val="1"/>
    <w:qFormat/>
    <w:rsid w:val="0066307B"/>
    <w:pPr>
      <w:ind w:left="119"/>
      <w:outlineLvl w:val="0"/>
    </w:pPr>
    <w:rPr>
      <w:rFonts w:ascii="Times New Roman" w:eastAsia="Times New Roman" w:hAnsi="Times New Roman" w:cs="Times New Roman"/>
      <w:b/>
      <w:bCs/>
      <w:sz w:val="22"/>
      <w:szCs w:val="22"/>
      <w:lang w:val="ru-RU" w:eastAsia="en-US"/>
    </w:rPr>
  </w:style>
  <w:style w:type="paragraph" w:styleId="3">
    <w:name w:val="heading 3"/>
    <w:basedOn w:val="a"/>
    <w:uiPriority w:val="1"/>
    <w:qFormat/>
    <w:rsid w:val="0066307B"/>
    <w:pPr>
      <w:ind w:left="2"/>
      <w:outlineLvl w:val="2"/>
    </w:pPr>
    <w:rPr>
      <w:rFonts w:ascii="Times New Roman" w:eastAsia="Times New Roman" w:hAnsi="Times New Roman" w:cs="Times New Roman"/>
      <w:b/>
      <w:bCs/>
      <w:sz w:val="21"/>
      <w:szCs w:val="21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66307B"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rsid w:val="0066307B"/>
    <w:pPr>
      <w:tabs>
        <w:tab w:val="center" w:pos="4153"/>
        <w:tab w:val="right" w:pos="8306"/>
      </w:tabs>
    </w:pPr>
  </w:style>
  <w:style w:type="table" w:styleId="a5">
    <w:name w:val="Table Grid"/>
    <w:basedOn w:val="a1"/>
    <w:qFormat/>
    <w:rsid w:val="006630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2145</Characters>
  <Application>Microsoft Office Word</Application>
  <DocSecurity>0</DocSecurity>
  <Lines>17</Lines>
  <Paragraphs>5</Paragraphs>
  <ScaleCrop>false</ScaleCrop>
  <Company>Microsoft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User</cp:lastModifiedBy>
  <cp:revision>2</cp:revision>
  <dcterms:created xsi:type="dcterms:W3CDTF">2024-12-09T06:13:00Z</dcterms:created>
  <dcterms:modified xsi:type="dcterms:W3CDTF">2024-12-09T06:13:00Z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207AA2B9FEC549AF893095C96953F758_13</vt:lpwstr>
  </property>
</Properties>
</file>